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969" w:type="dxa"/>
        <w:jc w:val="center"/>
        <w:tblInd w:w="-931" w:type="dxa"/>
        <w:tblLook w:val="04A0"/>
      </w:tblPr>
      <w:tblGrid>
        <w:gridCol w:w="3756"/>
        <w:gridCol w:w="2857"/>
        <w:gridCol w:w="4356"/>
      </w:tblGrid>
      <w:tr w:rsidR="008522D9" w:rsidRPr="0041495F" w:rsidTr="008522D9">
        <w:trPr>
          <w:cantSplit/>
          <w:trHeight w:val="569"/>
          <w:jc w:val="center"/>
        </w:trPr>
        <w:tc>
          <w:tcPr>
            <w:tcW w:w="3756" w:type="dxa"/>
            <w:tcBorders>
              <w:top w:val="nil"/>
              <w:left w:val="nil"/>
            </w:tcBorders>
            <w:textDirection w:val="btLr"/>
          </w:tcPr>
          <w:p w:rsidR="008522D9" w:rsidRPr="0041495F" w:rsidRDefault="008522D9" w:rsidP="003B0D27">
            <w:pPr>
              <w:spacing w:before="240" w:after="24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57" w:type="dxa"/>
          </w:tcPr>
          <w:p w:rsidR="008522D9" w:rsidRPr="0041495F" w:rsidRDefault="008522D9" w:rsidP="008522D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1495F">
              <w:rPr>
                <w:rFonts w:cs="B Titr" w:hint="cs"/>
                <w:b/>
                <w:bCs/>
                <w:sz w:val="20"/>
                <w:szCs w:val="20"/>
                <w:rtl/>
              </w:rPr>
              <w:t>فرم شماره2-ثبت درخواست</w:t>
            </w:r>
          </w:p>
        </w:tc>
        <w:tc>
          <w:tcPr>
            <w:tcW w:w="4356" w:type="dxa"/>
            <w:tcBorders>
              <w:top w:val="nil"/>
              <w:right w:val="nil"/>
            </w:tcBorders>
            <w:textDirection w:val="btLr"/>
          </w:tcPr>
          <w:p w:rsidR="008522D9" w:rsidRPr="0041495F" w:rsidRDefault="008522D9" w:rsidP="003B0D27">
            <w:pPr>
              <w:spacing w:before="240" w:after="240"/>
              <w:rPr>
                <w:rFonts w:cs="B Nazanin"/>
                <w:b/>
                <w:bCs/>
                <w:rtl/>
              </w:rPr>
            </w:pPr>
          </w:p>
        </w:tc>
      </w:tr>
    </w:tbl>
    <w:p w:rsidR="00266331" w:rsidRPr="003B0D27" w:rsidRDefault="00266331">
      <w:pPr>
        <w:rPr>
          <w:sz w:val="2"/>
          <w:szCs w:val="2"/>
        </w:rPr>
      </w:pPr>
    </w:p>
    <w:tbl>
      <w:tblPr>
        <w:tblStyle w:val="TableGrid"/>
        <w:bidiVisual/>
        <w:tblW w:w="10922" w:type="dxa"/>
        <w:jc w:val="center"/>
        <w:tblInd w:w="-931" w:type="dxa"/>
        <w:tblLook w:val="04A0"/>
      </w:tblPr>
      <w:tblGrid>
        <w:gridCol w:w="851"/>
        <w:gridCol w:w="10071"/>
      </w:tblGrid>
      <w:tr w:rsidR="00827BE8" w:rsidRPr="0041495F" w:rsidTr="00266331">
        <w:trPr>
          <w:cantSplit/>
          <w:trHeight w:val="2006"/>
          <w:jc w:val="center"/>
        </w:trPr>
        <w:tc>
          <w:tcPr>
            <w:tcW w:w="851" w:type="dxa"/>
            <w:textDirection w:val="btLr"/>
          </w:tcPr>
          <w:p w:rsidR="00827BE8" w:rsidRPr="0041495F" w:rsidRDefault="00827BE8" w:rsidP="00827BE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41495F">
              <w:rPr>
                <w:rFonts w:cs="B Titr" w:hint="cs"/>
                <w:sz w:val="18"/>
                <w:szCs w:val="18"/>
                <w:rtl/>
              </w:rPr>
              <w:t>مشخصات متقاضی</w:t>
            </w:r>
          </w:p>
        </w:tc>
        <w:tc>
          <w:tcPr>
            <w:tcW w:w="10071" w:type="dxa"/>
          </w:tcPr>
          <w:p w:rsidR="00827BE8" w:rsidRPr="0041495F" w:rsidRDefault="0041495F" w:rsidP="00266331">
            <w:pPr>
              <w:spacing w:before="120" w:after="120"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خانوادگی: آقا/</w:t>
            </w:r>
            <w:r w:rsidR="00827BE8" w:rsidRPr="0041495F">
              <w:rPr>
                <w:rFonts w:cs="B Nazanin" w:hint="cs"/>
                <w:b/>
                <w:bCs/>
                <w:rtl/>
              </w:rPr>
              <w:t>خانم</w:t>
            </w:r>
            <w:r w:rsidR="00827BE8" w:rsidRPr="0041495F">
              <w:rPr>
                <w:rFonts w:cs="B Nazanin" w:hint="cs"/>
                <w:b/>
                <w:bCs/>
                <w:rtl/>
              </w:rPr>
              <w:tab/>
            </w:r>
            <w:r w:rsidR="00827BE8" w:rsidRPr="0041495F">
              <w:rPr>
                <w:rFonts w:cs="B Nazanin" w:hint="cs"/>
                <w:b/>
                <w:bCs/>
                <w:rtl/>
              </w:rPr>
              <w:tab/>
            </w:r>
            <w:r w:rsidR="00827BE8" w:rsidRPr="0041495F">
              <w:rPr>
                <w:rFonts w:cs="B Nazanin" w:hint="cs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="00827BE8" w:rsidRPr="0041495F">
              <w:rPr>
                <w:rFonts w:cs="B Nazanin" w:hint="cs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    فرزند                        </w:t>
            </w:r>
            <w:r w:rsidR="00827BE8" w:rsidRPr="0041495F">
              <w:rPr>
                <w:rFonts w:cs="B Nazanin" w:hint="cs"/>
                <w:b/>
                <w:bCs/>
                <w:rtl/>
              </w:rPr>
              <w:t xml:space="preserve">کدملی: </w:t>
            </w:r>
          </w:p>
          <w:p w:rsidR="00827BE8" w:rsidRPr="0041495F" w:rsidRDefault="00827BE8" w:rsidP="00266331">
            <w:pPr>
              <w:spacing w:before="120" w:after="120" w:line="360" w:lineRule="auto"/>
              <w:rPr>
                <w:rFonts w:cs="B Nazanin"/>
                <w:b/>
                <w:bCs/>
                <w:rtl/>
              </w:rPr>
            </w:pPr>
            <w:r w:rsidRPr="0041495F">
              <w:rPr>
                <w:rFonts w:cs="B Nazanin" w:hint="cs"/>
                <w:b/>
                <w:bCs/>
                <w:rtl/>
              </w:rPr>
              <w:t xml:space="preserve">نشانی </w:t>
            </w:r>
            <w:r w:rsidR="0041495F">
              <w:rPr>
                <w:rFonts w:cs="B Nazanin" w:hint="cs"/>
                <w:b/>
                <w:bCs/>
                <w:rtl/>
              </w:rPr>
              <w:t>ملک</w:t>
            </w:r>
            <w:r w:rsidRPr="0041495F">
              <w:rPr>
                <w:rFonts w:cs="B Nazanin" w:hint="cs"/>
                <w:b/>
                <w:bCs/>
                <w:rtl/>
              </w:rPr>
              <w:t>:</w:t>
            </w:r>
            <w:r w:rsidR="0041495F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</w:t>
            </w:r>
          </w:p>
          <w:p w:rsidR="00827BE8" w:rsidRPr="0041495F" w:rsidRDefault="00827BE8" w:rsidP="00266331">
            <w:pPr>
              <w:spacing w:before="120" w:after="120" w:line="360" w:lineRule="auto"/>
              <w:rPr>
                <w:rFonts w:cs="B Nazanin"/>
                <w:b/>
                <w:bCs/>
                <w:rtl/>
              </w:rPr>
            </w:pPr>
            <w:r w:rsidRPr="0041495F">
              <w:rPr>
                <w:rFonts w:cs="B Nazanin" w:hint="cs"/>
                <w:b/>
                <w:bCs/>
                <w:rtl/>
              </w:rPr>
              <w:t>تلفن:</w:t>
            </w:r>
            <w:r w:rsidRPr="0041495F">
              <w:rPr>
                <w:rFonts w:cs="B Nazanin" w:hint="cs"/>
                <w:b/>
                <w:bCs/>
                <w:rtl/>
              </w:rPr>
              <w:tab/>
            </w:r>
            <w:r w:rsidRPr="0041495F">
              <w:rPr>
                <w:rFonts w:cs="B Nazanin" w:hint="cs"/>
                <w:b/>
                <w:bCs/>
                <w:rtl/>
              </w:rPr>
              <w:tab/>
            </w:r>
            <w:r w:rsidRPr="0041495F">
              <w:rPr>
                <w:rFonts w:cs="B Nazanin" w:hint="cs"/>
                <w:b/>
                <w:bCs/>
                <w:rtl/>
              </w:rPr>
              <w:tab/>
              <w:t>همراه:</w:t>
            </w:r>
            <w:r w:rsidRPr="0041495F">
              <w:rPr>
                <w:rFonts w:cs="B Nazanin" w:hint="cs"/>
                <w:b/>
                <w:bCs/>
                <w:rtl/>
              </w:rPr>
              <w:tab/>
            </w:r>
            <w:r w:rsidRPr="0041495F">
              <w:rPr>
                <w:rFonts w:cs="B Nazanin" w:hint="cs"/>
                <w:b/>
                <w:bCs/>
                <w:rtl/>
              </w:rPr>
              <w:tab/>
            </w:r>
            <w:r w:rsidRPr="0041495F">
              <w:rPr>
                <w:rFonts w:cs="B Nazanin" w:hint="cs"/>
                <w:b/>
                <w:bCs/>
                <w:rtl/>
              </w:rPr>
              <w:tab/>
              <w:t xml:space="preserve"> کدپستی:</w:t>
            </w:r>
            <w:r w:rsidRPr="0041495F">
              <w:rPr>
                <w:rFonts w:cs="B Nazanin" w:hint="cs"/>
                <w:b/>
                <w:bCs/>
                <w:rtl/>
              </w:rPr>
              <w:tab/>
            </w:r>
            <w:r w:rsidRPr="0041495F">
              <w:rPr>
                <w:rFonts w:cs="B Nazanin" w:hint="cs"/>
                <w:b/>
                <w:bCs/>
                <w:rtl/>
              </w:rPr>
              <w:tab/>
            </w:r>
            <w:r w:rsidRPr="0041495F">
              <w:rPr>
                <w:rFonts w:cs="B Nazanin" w:hint="cs"/>
                <w:b/>
                <w:bCs/>
                <w:rtl/>
              </w:rPr>
              <w:tab/>
              <w:t xml:space="preserve">امضاء: </w:t>
            </w:r>
          </w:p>
        </w:tc>
      </w:tr>
    </w:tbl>
    <w:p w:rsidR="00266331" w:rsidRPr="001763CA" w:rsidRDefault="00266331" w:rsidP="00827BE8">
      <w:pPr>
        <w:rPr>
          <w:sz w:val="2"/>
          <w:szCs w:val="2"/>
          <w:rtl/>
        </w:rPr>
      </w:pPr>
    </w:p>
    <w:tbl>
      <w:tblPr>
        <w:tblStyle w:val="TableGrid"/>
        <w:bidiVisual/>
        <w:tblW w:w="10934" w:type="dxa"/>
        <w:jc w:val="center"/>
        <w:tblInd w:w="-931" w:type="dxa"/>
        <w:tblLook w:val="04A0"/>
      </w:tblPr>
      <w:tblGrid>
        <w:gridCol w:w="5387"/>
        <w:gridCol w:w="283"/>
        <w:gridCol w:w="5264"/>
      </w:tblGrid>
      <w:tr w:rsidR="0046505B" w:rsidRPr="0041495F" w:rsidTr="00DD0385">
        <w:trPr>
          <w:trHeight w:val="414"/>
          <w:jc w:val="center"/>
        </w:trPr>
        <w:tc>
          <w:tcPr>
            <w:tcW w:w="5387" w:type="dxa"/>
          </w:tcPr>
          <w:p w:rsidR="0046505B" w:rsidRPr="0041495F" w:rsidRDefault="0090045B" w:rsidP="0090045B">
            <w:pPr>
              <w:jc w:val="center"/>
              <w:rPr>
                <w:sz w:val="20"/>
                <w:szCs w:val="20"/>
                <w:rtl/>
              </w:rPr>
            </w:pPr>
            <w:r w:rsidRPr="0041495F">
              <w:rPr>
                <w:rFonts w:cs="B Titr" w:hint="cs"/>
                <w:sz w:val="18"/>
                <w:szCs w:val="18"/>
                <w:rtl/>
              </w:rPr>
              <w:t>نوع درخواست</w:t>
            </w:r>
          </w:p>
        </w:tc>
        <w:tc>
          <w:tcPr>
            <w:tcW w:w="283" w:type="dxa"/>
            <w:vMerge w:val="restart"/>
          </w:tcPr>
          <w:p w:rsidR="0046505B" w:rsidRPr="0041495F" w:rsidRDefault="0046505B" w:rsidP="00827BE8">
            <w:pPr>
              <w:rPr>
                <w:sz w:val="20"/>
                <w:szCs w:val="20"/>
                <w:rtl/>
              </w:rPr>
            </w:pPr>
          </w:p>
        </w:tc>
        <w:tc>
          <w:tcPr>
            <w:tcW w:w="5264" w:type="dxa"/>
          </w:tcPr>
          <w:p w:rsidR="0046505B" w:rsidRPr="0041495F" w:rsidRDefault="0090045B" w:rsidP="0090045B">
            <w:pPr>
              <w:jc w:val="center"/>
              <w:rPr>
                <w:sz w:val="20"/>
                <w:szCs w:val="20"/>
                <w:rtl/>
              </w:rPr>
            </w:pPr>
            <w:r w:rsidRPr="0041495F">
              <w:rPr>
                <w:rFonts w:cs="B Titr" w:hint="cs"/>
                <w:sz w:val="18"/>
                <w:szCs w:val="18"/>
                <w:rtl/>
              </w:rPr>
              <w:t>مدارک ارائه شده</w:t>
            </w:r>
          </w:p>
        </w:tc>
      </w:tr>
      <w:tr w:rsidR="0046505B" w:rsidRPr="0041495F" w:rsidTr="00DD0385">
        <w:trPr>
          <w:trHeight w:val="6443"/>
          <w:jc w:val="center"/>
        </w:trPr>
        <w:tc>
          <w:tcPr>
            <w:tcW w:w="5387" w:type="dxa"/>
          </w:tcPr>
          <w:p w:rsidR="0046505B" w:rsidRPr="000D45E2" w:rsidRDefault="00D80E72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837F49" w:rsidRPr="000D45E2">
              <w:rPr>
                <w:rFonts w:cs="B Nazanin" w:hint="cs"/>
                <w:b/>
                <w:bCs/>
                <w:rtl/>
              </w:rPr>
              <w:t>پروانه سا</w:t>
            </w:r>
            <w:r w:rsidRPr="000D45E2">
              <w:rPr>
                <w:rFonts w:cs="B Nazanin" w:hint="cs"/>
                <w:b/>
                <w:bCs/>
                <w:rtl/>
              </w:rPr>
              <w:t>ختمانی:</w:t>
            </w:r>
          </w:p>
          <w:p w:rsidR="000D45E2" w:rsidRPr="000D45E2" w:rsidRDefault="003C5776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0" style="position:absolute;left:0;text-align:left;margin-left:96.8pt;margin-top:2.15pt;width:11.6pt;height:11.45pt;z-index:251659264"/>
              </w:pict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1" style="position:absolute;left:0;text-align:left;margin-left:148.15pt;margin-top:2.6pt;width:11.6pt;height:11.45pt;z-index:251660288"/>
              </w:pict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2" style="position:absolute;left:0;text-align:left;margin-left:192.45pt;margin-top:2.4pt;width:11.6pt;height:11.45pt;z-index:251661312"/>
              </w:pict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3" style="position:absolute;left:0;text-align:left;margin-left:246.85pt;margin-top:2.3pt;width:11.6pt;height:11.45pt;z-index:251662336"/>
              </w:pict>
            </w:r>
            <w:r w:rsidR="0041495F" w:rsidRPr="000D45E2">
              <w:rPr>
                <w:rFonts w:cs="B Nazanin" w:hint="cs"/>
                <w:b/>
                <w:bCs/>
                <w:rtl/>
              </w:rPr>
              <w:t xml:space="preserve">       </w:t>
            </w:r>
            <w:r w:rsidR="00D80E72" w:rsidRPr="000D45E2">
              <w:rPr>
                <w:rFonts w:cs="B Nazanin" w:hint="cs"/>
                <w:b/>
                <w:bCs/>
                <w:rtl/>
              </w:rPr>
              <w:t xml:space="preserve">مسکونی    </w:t>
            </w:r>
            <w:r w:rsidR="0041495F" w:rsidRPr="000D45E2">
              <w:rPr>
                <w:rFonts w:cs="B Nazanin" w:hint="cs"/>
                <w:b/>
                <w:bCs/>
                <w:rtl/>
              </w:rPr>
              <w:t xml:space="preserve">   </w:t>
            </w:r>
            <w:r w:rsidR="00D80E72" w:rsidRPr="000D45E2">
              <w:rPr>
                <w:rFonts w:cs="B Nazanin" w:hint="cs"/>
                <w:b/>
                <w:bCs/>
                <w:rtl/>
              </w:rPr>
              <w:t xml:space="preserve">  تجاری       </w:t>
            </w:r>
            <w:r w:rsidR="0041495F" w:rsidRPr="000D45E2">
              <w:rPr>
                <w:rFonts w:cs="B Nazanin" w:hint="cs"/>
                <w:b/>
                <w:bCs/>
                <w:rtl/>
              </w:rPr>
              <w:t xml:space="preserve">   </w:t>
            </w:r>
            <w:r w:rsidR="00D80E72" w:rsidRPr="000D45E2">
              <w:rPr>
                <w:rFonts w:cs="B Nazanin" w:hint="cs"/>
                <w:b/>
                <w:bCs/>
                <w:rtl/>
              </w:rPr>
              <w:t xml:space="preserve"> صنعتی     </w:t>
            </w:r>
            <w:r w:rsidR="0041495F" w:rsidRPr="000D45E2">
              <w:rPr>
                <w:rFonts w:cs="B Nazanin" w:hint="cs"/>
                <w:b/>
                <w:bCs/>
                <w:rtl/>
              </w:rPr>
              <w:t xml:space="preserve">    </w:t>
            </w:r>
            <w:r w:rsidR="00D80E72" w:rsidRPr="000D45E2">
              <w:rPr>
                <w:rFonts w:cs="B Nazanin" w:hint="cs"/>
                <w:b/>
                <w:bCs/>
                <w:rtl/>
              </w:rPr>
              <w:t>دیوارکشی</w:t>
            </w:r>
          </w:p>
          <w:p w:rsidR="002C3A21" w:rsidRPr="000D45E2" w:rsidRDefault="002C3A21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C248E8" w:rsidRPr="000D45E2">
              <w:rPr>
                <w:rFonts w:cs="B Nazanin" w:hint="cs"/>
                <w:b/>
                <w:bCs/>
                <w:rtl/>
              </w:rPr>
              <w:t>واگذاری</w:t>
            </w:r>
            <w:r w:rsidR="000E6D3A">
              <w:rPr>
                <w:rFonts w:cs="B Nazanin" w:hint="cs"/>
                <w:b/>
                <w:bCs/>
                <w:rtl/>
              </w:rPr>
              <w:t xml:space="preserve">/ جابجایی </w:t>
            </w:r>
            <w:r w:rsidR="00C248E8" w:rsidRPr="000D45E2">
              <w:rPr>
                <w:rFonts w:cs="B Nazanin" w:hint="cs"/>
                <w:b/>
                <w:bCs/>
                <w:rtl/>
              </w:rPr>
              <w:t xml:space="preserve"> انشعاب </w:t>
            </w:r>
            <w:r w:rsidR="005D066C" w:rsidRPr="000D45E2">
              <w:rPr>
                <w:rFonts w:cs="B Nazanin"/>
                <w:b/>
                <w:bCs/>
              </w:rPr>
              <w:t>………</w:t>
            </w:r>
            <w:r w:rsidR="0041495F" w:rsidRPr="000D45E2">
              <w:rPr>
                <w:rFonts w:cs="B Nazanin" w:hint="cs"/>
                <w:b/>
                <w:bCs/>
                <w:rtl/>
              </w:rPr>
              <w:t>.</w:t>
            </w:r>
            <w:r w:rsidR="005D066C" w:rsidRPr="000D45E2">
              <w:rPr>
                <w:rFonts w:cs="B Nazanin"/>
                <w:b/>
                <w:bCs/>
              </w:rPr>
              <w:t>……………</w:t>
            </w:r>
          </w:p>
          <w:p w:rsidR="00C777D5" w:rsidRPr="000D45E2" w:rsidRDefault="00C777D5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41495F" w:rsidRPr="000D45E2">
              <w:rPr>
                <w:rFonts w:cs="B Nazanin" w:hint="cs"/>
                <w:b/>
                <w:bCs/>
                <w:rtl/>
              </w:rPr>
              <w:t>عقب نشینی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تفکیک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تمدید پروانه ساختمانی</w:t>
            </w:r>
          </w:p>
          <w:p w:rsidR="0041495F" w:rsidRPr="000D45E2" w:rsidRDefault="0041495F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اصلاح پروانه ساختمانی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تغییر نقشه / اصلاح نقشه</w:t>
            </w:r>
          </w:p>
          <w:p w:rsidR="0041495F" w:rsidRPr="000D45E2" w:rsidRDefault="0041495F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تغییر مهندس 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تعمیرات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گواهی عدم خلاف</w:t>
            </w:r>
          </w:p>
          <w:p w:rsidR="0041495F" w:rsidRPr="000D45E2" w:rsidRDefault="0041495F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گواهی اتمام بنا</w:t>
            </w:r>
          </w:p>
          <w:p w:rsidR="0041495F" w:rsidRPr="000D45E2" w:rsidRDefault="0041495F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90045B" w:rsidRPr="000D45E2">
              <w:rPr>
                <w:rFonts w:cs="B Nazanin" w:hint="cs"/>
                <w:b/>
                <w:bCs/>
                <w:rtl/>
              </w:rPr>
              <w:t>استعلام</w:t>
            </w:r>
          </w:p>
          <w:p w:rsidR="0090045B" w:rsidRPr="0041495F" w:rsidRDefault="003C5776" w:rsidP="000D45E2">
            <w:pPr>
              <w:pStyle w:val="ListParagraph"/>
              <w:bidi w:val="0"/>
              <w:spacing w:after="200" w:line="360" w:lineRule="auto"/>
              <w:ind w:left="144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6" style="position:absolute;left:0;text-align:left;margin-left:246.3pt;margin-top:1.6pt;width:11.6pt;height:11.45pt;z-index:251665408"/>
              </w:pict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5" style="position:absolute;left:0;text-align:left;margin-left:194.3pt;margin-top:1.6pt;width:11.6pt;height:11.45pt;z-index:251664384"/>
              </w:pict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4" style="position:absolute;left:0;text-align:left;margin-left:106.45pt;margin-top:2.35pt;width:11.6pt;height:11.45pt;z-index:251663360"/>
              </w:pict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8" style="position:absolute;left:0;text-align:left;margin-left:196.55pt;margin-top:28.2pt;width:11.6pt;height:11.45pt;z-index:251667456"/>
              </w:pict>
            </w:r>
            <w:r>
              <w:rPr>
                <w:rFonts w:cs="B Nazanin"/>
                <w:b/>
                <w:bCs/>
                <w:noProof/>
                <w:rtl/>
                <w:lang w:bidi="ar-SA"/>
              </w:rPr>
              <w:pict>
                <v:rect id="_x0000_s1037" style="position:absolute;left:0;text-align:left;margin-left:248.55pt;margin-top:28.95pt;width:11.6pt;height:11.45pt;z-index:251666432"/>
              </w:pict>
            </w:r>
            <w:r w:rsidR="0024777B" w:rsidRPr="000D45E2">
              <w:rPr>
                <w:rFonts w:cs="Times New Roman" w:hint="cs"/>
                <w:b/>
                <w:bCs/>
                <w:rtl/>
              </w:rPr>
              <w:t xml:space="preserve">     </w:t>
            </w:r>
            <w:r w:rsidR="000D45E2">
              <w:rPr>
                <w:rFonts w:cs="Times New Roman" w:hint="cs"/>
                <w:b/>
                <w:bCs/>
                <w:rtl/>
              </w:rPr>
              <w:t xml:space="preserve"> </w:t>
            </w:r>
            <w:r w:rsidR="0041495F" w:rsidRPr="000D45E2">
              <w:rPr>
                <w:rFonts w:cs="B Nazanin" w:hint="cs"/>
                <w:b/>
                <w:bCs/>
                <w:rtl/>
              </w:rPr>
              <w:t xml:space="preserve">دفترخانه  </w:t>
            </w:r>
            <w:r w:rsidR="0024777B" w:rsidRPr="000D45E2">
              <w:rPr>
                <w:rFonts w:cs="B Nazanin" w:hint="cs"/>
                <w:b/>
                <w:bCs/>
                <w:rtl/>
              </w:rPr>
              <w:t xml:space="preserve">   </w:t>
            </w:r>
            <w:r w:rsidR="0041495F"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24777B"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41495F" w:rsidRPr="000D45E2">
              <w:rPr>
                <w:rFonts w:cs="B Nazanin" w:hint="cs"/>
                <w:b/>
                <w:bCs/>
                <w:rtl/>
              </w:rPr>
              <w:t xml:space="preserve">ثبت اسناد و املاک  </w:t>
            </w:r>
            <w:r w:rsidR="0024777B" w:rsidRPr="000D45E2">
              <w:rPr>
                <w:rFonts w:cs="B Nazanin" w:hint="cs"/>
                <w:b/>
                <w:bCs/>
                <w:rtl/>
              </w:rPr>
              <w:t xml:space="preserve">    </w:t>
            </w:r>
            <w:r w:rsid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41495F" w:rsidRPr="000D45E2">
              <w:rPr>
                <w:rFonts w:cs="B Nazanin" w:hint="cs"/>
                <w:b/>
                <w:bCs/>
                <w:rtl/>
              </w:rPr>
              <w:t xml:space="preserve"> صنفی</w:t>
            </w:r>
            <w:r w:rsidR="0024777B" w:rsidRPr="000D45E2">
              <w:rPr>
                <w:rFonts w:cs="B Nazanin" w:hint="cs"/>
                <w:b/>
                <w:bCs/>
                <w:rtl/>
              </w:rPr>
              <w:t xml:space="preserve">     </w:t>
            </w:r>
            <w:r w:rsidR="000D45E2">
              <w:rPr>
                <w:rFonts w:cs="B Nazanin" w:hint="cs"/>
                <w:b/>
                <w:bCs/>
                <w:rtl/>
              </w:rPr>
              <w:t xml:space="preserve">     </w:t>
            </w:r>
            <w:r w:rsidR="0024777B" w:rsidRPr="000D45E2">
              <w:rPr>
                <w:rFonts w:cs="B Nazanin" w:hint="cs"/>
                <w:b/>
                <w:bCs/>
                <w:rtl/>
              </w:rPr>
              <w:t>بانک</w:t>
            </w:r>
            <w:r w:rsidR="000D45E2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24777B" w:rsidRPr="000D45E2">
              <w:rPr>
                <w:rFonts w:cs="B Nazanin" w:hint="cs"/>
                <w:b/>
                <w:bCs/>
                <w:rtl/>
              </w:rPr>
              <w:t xml:space="preserve"> سایر</w:t>
            </w:r>
          </w:p>
        </w:tc>
        <w:tc>
          <w:tcPr>
            <w:tcW w:w="283" w:type="dxa"/>
            <w:vMerge/>
          </w:tcPr>
          <w:p w:rsidR="0046505B" w:rsidRPr="0041495F" w:rsidRDefault="0046505B" w:rsidP="000D45E2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5264" w:type="dxa"/>
          </w:tcPr>
          <w:p w:rsidR="004650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تصویر سند ثبتی منگوله دار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قولنامه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صورتجلسه و نقشه تفکیکی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کپی شناسنامه / کارت ملی</w:t>
            </w:r>
          </w:p>
          <w:p w:rsidR="0090045B" w:rsidRPr="000D45E2" w:rsidRDefault="0090045B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مفاصا حساب نوسازی</w:t>
            </w:r>
          </w:p>
          <w:p w:rsidR="00AF0E0E" w:rsidRPr="000D45E2" w:rsidRDefault="00AF0E0E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فیش کارشناسی</w:t>
            </w:r>
          </w:p>
          <w:p w:rsidR="00AF0E0E" w:rsidRPr="000D45E2" w:rsidRDefault="00AF0E0E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وکالت نامه</w:t>
            </w:r>
          </w:p>
          <w:p w:rsidR="00AF0E0E" w:rsidRPr="000D45E2" w:rsidRDefault="00923D4E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AF0E0E" w:rsidRPr="000D45E2">
              <w:rPr>
                <w:rFonts w:cs="B Nazanin" w:hint="cs"/>
                <w:b/>
                <w:bCs/>
                <w:rtl/>
              </w:rPr>
              <w:t>اجاره نامه اوقافی</w:t>
            </w:r>
          </w:p>
          <w:p w:rsidR="00AF0E0E" w:rsidRPr="000D45E2" w:rsidRDefault="00923D4E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AF0E0E" w:rsidRPr="000D45E2">
              <w:rPr>
                <w:rFonts w:cs="B Nazanin" w:hint="cs"/>
                <w:b/>
                <w:bCs/>
                <w:rtl/>
              </w:rPr>
              <w:t>تصویر فیش های آب، برق، گاز</w:t>
            </w:r>
          </w:p>
          <w:p w:rsidR="00AF0E0E" w:rsidRPr="000D45E2" w:rsidRDefault="00923D4E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AF0E0E" w:rsidRPr="000D45E2">
              <w:rPr>
                <w:rFonts w:cs="B Nazanin" w:hint="cs"/>
                <w:b/>
                <w:bCs/>
                <w:rtl/>
              </w:rPr>
              <w:t>گواهی عدم استفاده از مواد 6 و 8 زمین شهری</w:t>
            </w:r>
          </w:p>
          <w:p w:rsidR="00AF0E0E" w:rsidRPr="000D45E2" w:rsidRDefault="00923D4E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</w:t>
            </w:r>
            <w:r w:rsidR="00AF0E0E" w:rsidRPr="000D45E2">
              <w:rPr>
                <w:rFonts w:cs="B Nazanin" w:hint="cs"/>
                <w:b/>
                <w:bCs/>
                <w:rtl/>
              </w:rPr>
              <w:t>کپی آخرین پروانه / پایان کار / عدم خلاف</w:t>
            </w:r>
          </w:p>
          <w:p w:rsidR="00AF0E0E" w:rsidRPr="000D45E2" w:rsidRDefault="00923D4E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اصل تصویر انحصار وراثت (درصورت فوت مالک)</w:t>
            </w:r>
            <w:r w:rsidR="00AF0E0E" w:rsidRPr="000D45E2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A5F66" w:rsidRPr="0041495F" w:rsidRDefault="000A5F66" w:rsidP="000D45E2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D45E2">
              <w:rPr>
                <w:rFonts w:cs="B Nazanin"/>
                <w:b/>
                <w:bCs/>
              </w:rPr>
              <w:t>O</w:t>
            </w:r>
            <w:r w:rsidRPr="000D45E2">
              <w:rPr>
                <w:rFonts w:cs="B Nazanin" w:hint="cs"/>
                <w:b/>
                <w:bCs/>
                <w:rtl/>
              </w:rPr>
              <w:t xml:space="preserve"> نقشه هوایی 2000/1</w:t>
            </w:r>
          </w:p>
        </w:tc>
      </w:tr>
    </w:tbl>
    <w:p w:rsidR="0046505B" w:rsidRPr="00BF0CEE" w:rsidRDefault="0046505B" w:rsidP="000D45E2">
      <w:pPr>
        <w:rPr>
          <w:b/>
          <w:bCs/>
          <w:sz w:val="2"/>
          <w:szCs w:val="2"/>
          <w:rtl/>
        </w:rPr>
      </w:pPr>
    </w:p>
    <w:tbl>
      <w:tblPr>
        <w:bidiVisual/>
        <w:tblW w:w="1091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4"/>
        <w:gridCol w:w="5472"/>
      </w:tblGrid>
      <w:tr w:rsidR="00266331" w:rsidRPr="000D45E2" w:rsidTr="00DD0385">
        <w:trPr>
          <w:trHeight w:val="359"/>
        </w:trPr>
        <w:tc>
          <w:tcPr>
            <w:tcW w:w="5444" w:type="dxa"/>
          </w:tcPr>
          <w:p w:rsidR="00266331" w:rsidRPr="000D45E2" w:rsidRDefault="00266331" w:rsidP="00266331">
            <w:pPr>
              <w:jc w:val="center"/>
              <w:rPr>
                <w:sz w:val="20"/>
                <w:szCs w:val="20"/>
                <w:rtl/>
              </w:rPr>
            </w:pPr>
            <w:r w:rsidRPr="000D45E2">
              <w:rPr>
                <w:rFonts w:cs="B Titr" w:hint="cs"/>
                <w:sz w:val="16"/>
                <w:szCs w:val="16"/>
                <w:rtl/>
              </w:rPr>
              <w:t>ثبت دبیرخانه</w:t>
            </w:r>
          </w:p>
        </w:tc>
        <w:tc>
          <w:tcPr>
            <w:tcW w:w="5472" w:type="dxa"/>
          </w:tcPr>
          <w:p w:rsidR="00266331" w:rsidRPr="000D45E2" w:rsidRDefault="00266331" w:rsidP="00266331">
            <w:pPr>
              <w:jc w:val="center"/>
              <w:rPr>
                <w:sz w:val="20"/>
                <w:szCs w:val="20"/>
                <w:rtl/>
              </w:rPr>
            </w:pPr>
            <w:r w:rsidRPr="000D45E2">
              <w:rPr>
                <w:rFonts w:cs="B Titr" w:hint="cs"/>
                <w:sz w:val="16"/>
                <w:szCs w:val="16"/>
                <w:rtl/>
              </w:rPr>
              <w:t>دستور شهردار</w:t>
            </w:r>
          </w:p>
        </w:tc>
      </w:tr>
      <w:tr w:rsidR="00266331" w:rsidTr="00DD0385">
        <w:trPr>
          <w:trHeight w:val="2509"/>
        </w:trPr>
        <w:tc>
          <w:tcPr>
            <w:tcW w:w="5444" w:type="dxa"/>
          </w:tcPr>
          <w:p w:rsidR="00266331" w:rsidRPr="000D45E2" w:rsidRDefault="00266331" w:rsidP="00827BE8">
            <w:pPr>
              <w:rPr>
                <w:sz w:val="20"/>
                <w:szCs w:val="20"/>
                <w:rtl/>
              </w:rPr>
            </w:pPr>
          </w:p>
        </w:tc>
        <w:tc>
          <w:tcPr>
            <w:tcW w:w="5472" w:type="dxa"/>
          </w:tcPr>
          <w:p w:rsidR="00266331" w:rsidRPr="000D45E2" w:rsidRDefault="00266331" w:rsidP="00827BE8">
            <w:pPr>
              <w:rPr>
                <w:sz w:val="18"/>
                <w:szCs w:val="18"/>
                <w:rtl/>
              </w:rPr>
            </w:pPr>
          </w:p>
        </w:tc>
      </w:tr>
    </w:tbl>
    <w:p w:rsidR="007E02B6" w:rsidRPr="0041495F" w:rsidRDefault="007E02B6" w:rsidP="00827BE8">
      <w:pPr>
        <w:rPr>
          <w:sz w:val="20"/>
          <w:szCs w:val="20"/>
        </w:rPr>
      </w:pPr>
    </w:p>
    <w:sectPr w:rsidR="007E02B6" w:rsidRPr="0041495F" w:rsidSect="00DD0385">
      <w:pgSz w:w="11907" w:h="16839" w:code="9"/>
      <w:pgMar w:top="1296" w:right="1440" w:bottom="403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509"/>
    <w:multiLevelType w:val="hybridMultilevel"/>
    <w:tmpl w:val="821287C4"/>
    <w:lvl w:ilvl="0" w:tplc="427E4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340539"/>
    <w:multiLevelType w:val="hybridMultilevel"/>
    <w:tmpl w:val="7C460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A65B0"/>
    <w:multiLevelType w:val="hybridMultilevel"/>
    <w:tmpl w:val="30745178"/>
    <w:lvl w:ilvl="0" w:tplc="1BA259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072D9"/>
    <w:rsid w:val="000A5F66"/>
    <w:rsid w:val="000D45E2"/>
    <w:rsid w:val="000E6D3A"/>
    <w:rsid w:val="00110DA2"/>
    <w:rsid w:val="001763CA"/>
    <w:rsid w:val="001C4743"/>
    <w:rsid w:val="00226F9C"/>
    <w:rsid w:val="0024777B"/>
    <w:rsid w:val="00266331"/>
    <w:rsid w:val="002C3A21"/>
    <w:rsid w:val="003523B3"/>
    <w:rsid w:val="003B0D27"/>
    <w:rsid w:val="003C5776"/>
    <w:rsid w:val="003C6F65"/>
    <w:rsid w:val="003E3E98"/>
    <w:rsid w:val="0041495F"/>
    <w:rsid w:val="00430E5F"/>
    <w:rsid w:val="00455F5A"/>
    <w:rsid w:val="0046505B"/>
    <w:rsid w:val="004C4413"/>
    <w:rsid w:val="005D066C"/>
    <w:rsid w:val="00676CA6"/>
    <w:rsid w:val="006B70A9"/>
    <w:rsid w:val="006F708B"/>
    <w:rsid w:val="007E02B6"/>
    <w:rsid w:val="00827BE8"/>
    <w:rsid w:val="00837F49"/>
    <w:rsid w:val="00847E21"/>
    <w:rsid w:val="008522D9"/>
    <w:rsid w:val="008A7A3C"/>
    <w:rsid w:val="0090045B"/>
    <w:rsid w:val="00923D4E"/>
    <w:rsid w:val="00AF0E0E"/>
    <w:rsid w:val="00B26490"/>
    <w:rsid w:val="00BD288B"/>
    <w:rsid w:val="00BF0CEE"/>
    <w:rsid w:val="00C248E8"/>
    <w:rsid w:val="00C777D5"/>
    <w:rsid w:val="00CC0C91"/>
    <w:rsid w:val="00D80E72"/>
    <w:rsid w:val="00DD0385"/>
    <w:rsid w:val="00E172D3"/>
    <w:rsid w:val="00E42CBA"/>
    <w:rsid w:val="00EC5E61"/>
    <w:rsid w:val="00F072D9"/>
    <w:rsid w:val="00F62E35"/>
    <w:rsid w:val="00FA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4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D093-B521-42D5-8762-CE29D907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</dc:creator>
  <cp:lastModifiedBy>Shahrdari</cp:lastModifiedBy>
  <cp:revision>11</cp:revision>
  <cp:lastPrinted>2017-05-16T04:39:00Z</cp:lastPrinted>
  <dcterms:created xsi:type="dcterms:W3CDTF">2016-10-09T09:29:00Z</dcterms:created>
  <dcterms:modified xsi:type="dcterms:W3CDTF">2017-05-16T04:58:00Z</dcterms:modified>
</cp:coreProperties>
</file>